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sz w:val="28"/>
          <w:rtl w:val="0"/>
        </w:rPr>
        <w:t xml:space="preserve">It’s a tough subject.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br w:type="textWrapping"/>
        <w:t xml:space="preserve">pccy.org/schoolplay</w:t>
      </w:r>
    </w:p>
    <w:sectPr>
      <w:headerReference r:id="rId5" w:type="default"/>
      <w:footerReference r:id="rId6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drawing>
        <wp:inline distB="114300" distT="114300" distL="114300" distR="114300">
          <wp:extent cx="2266950" cy="400050"/>
          <wp:effectExtent b="0" l="0" r="0" t="0"/>
          <wp:docPr descr="pccy logo.jpg" id="1" name="image02.jpg"/>
          <a:graphic>
            <a:graphicData uri="http://schemas.openxmlformats.org/drawingml/2006/picture">
              <pic:pic>
                <pic:nvPicPr>
                  <pic:cNvPr descr="pccy logo.jpg" id="0" name="image0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6950" cy="400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  <w:t xml:space="preserve"> </w:t>
    </w:r>
    <w:r w:rsidDel="00000000" w:rsidR="00000000" w:rsidRPr="00000000">
      <w:drawing>
        <wp:anchor allowOverlap="0" behindDoc="0" distB="57150" distT="57150" distL="57150" distR="57150" hidden="0" layoutInCell="0" locked="0" relativeHeight="0" simplePos="0">
          <wp:simplePos x="0" y="0"/>
          <wp:positionH relativeFrom="margin">
            <wp:posOffset>-133349</wp:posOffset>
          </wp:positionH>
          <wp:positionV relativeFrom="paragraph">
            <wp:posOffset>57150</wp:posOffset>
          </wp:positionV>
          <wp:extent cx="875364" cy="1204913"/>
          <wp:effectExtent b="0" l="0" r="0" t="0"/>
          <wp:wrapSquare wrapText="bothSides" distB="57150" distT="57150" distL="57150" distR="57150"/>
          <wp:docPr descr="School Play Logo.jpg" id="2" name="image03.jpg"/>
          <a:graphic>
            <a:graphicData uri="http://schemas.openxmlformats.org/drawingml/2006/picture">
              <pic:pic>
                <pic:nvPicPr>
                  <pic:cNvPr descr="School Play Logo.jpg" id="0" name="image0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64" cy="12049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0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3.jpg"/></Relationships>
</file>